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D409" w14:textId="413F0FDD" w:rsidR="008E6482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  <w:r w:rsidRPr="00077A35">
        <w:rPr>
          <w:rFonts w:ascii="Times New Roman" w:hAnsi="Times New Roman" w:cs="Times New Roman"/>
          <w:sz w:val="28"/>
          <w:szCs w:val="28"/>
        </w:rPr>
        <w:t>Назва гуртка: «Проєктування та дослідження радіоапаратури»</w:t>
      </w:r>
    </w:p>
    <w:p w14:paraId="26F79D4D" w14:textId="74FED4BA" w:rsidR="00340044" w:rsidRPr="00077A35" w:rsidRDefault="00E75A70" w:rsidP="0007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гуртка: Романов Юрій Михайлович, інженер 2 категорії каф.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КРіСТЗІ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69E323" w14:textId="04BD8CB8" w:rsidR="00340044" w:rsidRPr="00077A35" w:rsidRDefault="00340044" w:rsidP="00077A35">
      <w:pPr>
        <w:jc w:val="both"/>
        <w:rPr>
          <w:rFonts w:ascii="Times New Roman" w:hAnsi="Times New Roman" w:cs="Times New Roman"/>
          <w:sz w:val="28"/>
          <w:szCs w:val="28"/>
        </w:rPr>
      </w:pPr>
      <w:r w:rsidRPr="00077A35">
        <w:rPr>
          <w:rFonts w:ascii="Times New Roman" w:hAnsi="Times New Roman" w:cs="Times New Roman"/>
          <w:sz w:val="28"/>
          <w:szCs w:val="28"/>
        </w:rPr>
        <w:t xml:space="preserve">Гурток працює на базі </w:t>
      </w:r>
      <w:r w:rsidR="00077A35">
        <w:rPr>
          <w:rFonts w:ascii="Times New Roman" w:hAnsi="Times New Roman" w:cs="Times New Roman"/>
          <w:sz w:val="28"/>
          <w:szCs w:val="28"/>
        </w:rPr>
        <w:t>л</w:t>
      </w:r>
      <w:r w:rsidRPr="00077A35">
        <w:rPr>
          <w:rFonts w:ascii="Times New Roman" w:hAnsi="Times New Roman" w:cs="Times New Roman"/>
          <w:sz w:val="28"/>
          <w:szCs w:val="28"/>
        </w:rPr>
        <w:t xml:space="preserve">абораторії </w:t>
      </w:r>
      <w:r w:rsidR="00077A35" w:rsidRPr="00077A35">
        <w:rPr>
          <w:rFonts w:ascii="Times New Roman" w:hAnsi="Times New Roman" w:cs="Times New Roman"/>
          <w:sz w:val="28"/>
          <w:szCs w:val="28"/>
        </w:rPr>
        <w:t>«</w:t>
      </w:r>
      <w:r w:rsidR="00077A35">
        <w:rPr>
          <w:rFonts w:ascii="Times New Roman" w:hAnsi="Times New Roman" w:cs="Times New Roman"/>
          <w:sz w:val="28"/>
          <w:szCs w:val="28"/>
        </w:rPr>
        <w:t>П</w:t>
      </w:r>
      <w:r w:rsidRPr="00077A35">
        <w:rPr>
          <w:rFonts w:ascii="Times New Roman" w:hAnsi="Times New Roman" w:cs="Times New Roman"/>
          <w:sz w:val="28"/>
          <w:szCs w:val="28"/>
        </w:rPr>
        <w:t>роєктування та досліджень радіоапаратури»</w:t>
      </w:r>
      <w:r w:rsidR="0082367A" w:rsidRPr="00077A35">
        <w:rPr>
          <w:rFonts w:ascii="Times New Roman" w:hAnsi="Times New Roman" w:cs="Times New Roman"/>
          <w:sz w:val="28"/>
          <w:szCs w:val="28"/>
        </w:rPr>
        <w:t>, що розміщена</w:t>
      </w:r>
      <w:r w:rsidR="00077A35">
        <w:rPr>
          <w:rFonts w:ascii="Times New Roman" w:hAnsi="Times New Roman" w:cs="Times New Roman"/>
          <w:sz w:val="28"/>
          <w:szCs w:val="28"/>
        </w:rPr>
        <w:t xml:space="preserve"> на другому поверсі </w:t>
      </w:r>
      <w:r w:rsidR="0082367A" w:rsidRPr="00077A35">
        <w:rPr>
          <w:rFonts w:ascii="Times New Roman" w:hAnsi="Times New Roman" w:cs="Times New Roman"/>
          <w:sz w:val="28"/>
          <w:szCs w:val="28"/>
        </w:rPr>
        <w:t>корпус</w:t>
      </w:r>
      <w:r w:rsidR="00077A35">
        <w:rPr>
          <w:rFonts w:ascii="Times New Roman" w:hAnsi="Times New Roman" w:cs="Times New Roman"/>
          <w:sz w:val="28"/>
          <w:szCs w:val="28"/>
        </w:rPr>
        <w:t>у</w:t>
      </w:r>
      <w:r w:rsidR="0082367A" w:rsidRPr="00077A35">
        <w:rPr>
          <w:rFonts w:ascii="Times New Roman" w:hAnsi="Times New Roman" w:cs="Times New Roman"/>
          <w:sz w:val="28"/>
          <w:szCs w:val="28"/>
        </w:rPr>
        <w:t xml:space="preserve"> «З» ХНУРЕ, приміщення №15</w:t>
      </w:r>
      <w:r w:rsidR="00077A35">
        <w:rPr>
          <w:rFonts w:ascii="Times New Roman" w:hAnsi="Times New Roman" w:cs="Times New Roman"/>
          <w:sz w:val="28"/>
          <w:szCs w:val="28"/>
        </w:rPr>
        <w:t>.</w:t>
      </w:r>
    </w:p>
    <w:p w14:paraId="0734B6A0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CBE8A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83F23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5D32D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C266C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69929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5769E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BC4C7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7CCAA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82A29" w14:textId="77777777" w:rsidR="002C0A01" w:rsidRPr="00077A35" w:rsidRDefault="002C0A01" w:rsidP="0007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B21086" w14:textId="77777777" w:rsidR="002C0A01" w:rsidRDefault="002C0A01"/>
    <w:p w14:paraId="0A58108A" w14:textId="77777777" w:rsidR="002C0A01" w:rsidRDefault="002C0A01"/>
    <w:p w14:paraId="7F84C97C" w14:textId="77777777" w:rsidR="002C0A01" w:rsidRDefault="002C0A01"/>
    <w:p w14:paraId="4362E5DC" w14:textId="77777777" w:rsidR="002C0A01" w:rsidRDefault="002C0A01"/>
    <w:p w14:paraId="0FA857B6" w14:textId="77777777" w:rsidR="002C0A01" w:rsidRDefault="002C0A01"/>
    <w:p w14:paraId="660EA57B" w14:textId="77777777" w:rsidR="002C0A01" w:rsidRDefault="002C0A01"/>
    <w:sectPr w:rsidR="002C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F2"/>
    <w:rsid w:val="00077A35"/>
    <w:rsid w:val="001E4D2A"/>
    <w:rsid w:val="002C0A01"/>
    <w:rsid w:val="00340044"/>
    <w:rsid w:val="003E1D7C"/>
    <w:rsid w:val="00435A0E"/>
    <w:rsid w:val="0082367A"/>
    <w:rsid w:val="008E6482"/>
    <w:rsid w:val="009B77A3"/>
    <w:rsid w:val="009C25F2"/>
    <w:rsid w:val="00E7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5090"/>
  <w15:chartTrackingRefBased/>
  <w15:docId w15:val="{9F8F0512-79BC-40BC-B151-3DAE30BE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C2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25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25F2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25F2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25F2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25F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25F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25F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25F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2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5F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2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5F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C2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5F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9C25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5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5F2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9C2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Гавва</dc:creator>
  <cp:keywords/>
  <dc:description/>
  <cp:lastModifiedBy>Дмитро Гавва</cp:lastModifiedBy>
  <cp:revision>6</cp:revision>
  <dcterms:created xsi:type="dcterms:W3CDTF">2025-09-05T08:48:00Z</dcterms:created>
  <dcterms:modified xsi:type="dcterms:W3CDTF">2025-09-05T08:59:00Z</dcterms:modified>
</cp:coreProperties>
</file>